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B11" w14:textId="2CD3C330" w:rsidR="00690FDB" w:rsidRPr="009A7BCF" w:rsidRDefault="00CE4F61" w:rsidP="009A7BCF">
      <w:pPr>
        <w:spacing w:after="0"/>
        <w:jc w:val="both"/>
        <w:rPr>
          <w:rFonts w:ascii="Open Sans" w:hAnsi="Open Sans" w:cs="Open Sans"/>
        </w:rPr>
      </w:pPr>
      <w:r w:rsidRPr="009A7BCF">
        <w:rPr>
          <w:rFonts w:ascii="Open Sans" w:hAnsi="Open Sans" w:cs="Open Sans"/>
        </w:rPr>
        <w:tab/>
      </w:r>
    </w:p>
    <w:p w14:paraId="018E66C7" w14:textId="1EF1B265" w:rsidR="00235DEA" w:rsidRPr="009A7BCF" w:rsidRDefault="00770F7F" w:rsidP="009A7BCF">
      <w:pPr>
        <w:pStyle w:val="Tittel"/>
        <w:jc w:val="both"/>
        <w:rPr>
          <w:rFonts w:ascii="Open Sans" w:hAnsi="Open Sans" w:cs="Open Sans"/>
          <w:sz w:val="48"/>
          <w:szCs w:val="48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1BCD28305B504FA3B43765B8BC508D1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456EB">
            <w:rPr>
              <w:rFonts w:ascii="Open Sans" w:hAnsi="Open Sans" w:cs="Open Sans"/>
              <w:sz w:val="48"/>
              <w:szCs w:val="48"/>
            </w:rPr>
            <w:t>Taushetsbelagte opplysninger</w:t>
          </w:r>
        </w:sdtContent>
      </w:sdt>
    </w:p>
    <w:p w14:paraId="505E500C" w14:textId="299EED11" w:rsidR="00313E11" w:rsidRPr="009A7BCF" w:rsidRDefault="00313E11" w:rsidP="009A7BCF">
      <w:pPr>
        <w:jc w:val="both"/>
        <w:rPr>
          <w:rFonts w:ascii="Open Sans" w:hAnsi="Open Sans" w:cs="Open Sans"/>
          <w:sz w:val="20"/>
          <w:szCs w:val="20"/>
        </w:rPr>
      </w:pPr>
    </w:p>
    <w:p w14:paraId="50F95F65" w14:textId="56EE79E0" w:rsidR="00313E11" w:rsidRPr="009A7BCF" w:rsidRDefault="00313E11" w:rsidP="009A7BCF">
      <w:pPr>
        <w:spacing w:after="360"/>
        <w:jc w:val="both"/>
        <w:rPr>
          <w:rFonts w:ascii="Open Sans" w:hAnsi="Open Sans" w:cs="Open Sans"/>
          <w:sz w:val="20"/>
          <w:szCs w:val="20"/>
        </w:rPr>
      </w:pPr>
      <w:r w:rsidRPr="009A7BCF">
        <w:rPr>
          <w:rFonts w:ascii="Open Sans" w:hAnsi="Open Sans" w:cs="Open Sans"/>
          <w:sz w:val="20"/>
          <w:szCs w:val="20"/>
        </w:rPr>
        <w:t>Malen fylles ut og inngis sammen med tilbudet.</w:t>
      </w:r>
    </w:p>
    <w:p w14:paraId="05D5173F" w14:textId="2F823045" w:rsidR="00313E11" w:rsidRPr="009A7BCF" w:rsidRDefault="00313E11" w:rsidP="009A7BCF">
      <w:pPr>
        <w:spacing w:after="360"/>
        <w:jc w:val="center"/>
        <w:rPr>
          <w:rFonts w:ascii="Open Sans" w:eastAsiaTheme="majorEastAsia" w:hAnsi="Open Sans" w:cs="Open Sans"/>
          <w:sz w:val="20"/>
          <w:szCs w:val="20"/>
        </w:rPr>
      </w:pPr>
      <w:r w:rsidRPr="009A7BCF">
        <w:rPr>
          <w:rFonts w:ascii="Open Sans" w:hAnsi="Open Sans" w:cs="Open Sans"/>
          <w:sz w:val="20"/>
          <w:szCs w:val="20"/>
        </w:rPr>
        <w:t>****</w:t>
      </w:r>
    </w:p>
    <w:p w14:paraId="15C667EF" w14:textId="77777777" w:rsidR="00313E11" w:rsidRPr="009A7BCF" w:rsidRDefault="00313E11" w:rsidP="009A7BCF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9A7BCF">
        <w:rPr>
          <w:rFonts w:ascii="Open Sans" w:eastAsiaTheme="majorEastAsia" w:hAnsi="Open Sans" w:cs="Open Sans"/>
          <w:sz w:val="20"/>
          <w:szCs w:val="20"/>
        </w:rPr>
        <w:t xml:space="preserve">Sett </w:t>
      </w:r>
      <w:r w:rsidRPr="009A7BCF">
        <w:rPr>
          <w:rFonts w:ascii="Open Sans" w:eastAsiaTheme="majorEastAsia" w:hAnsi="Open Sans" w:cs="Open Sans"/>
          <w:b/>
          <w:bCs/>
          <w:sz w:val="20"/>
          <w:szCs w:val="20"/>
          <w:u w:val="single"/>
        </w:rPr>
        <w:t>ett</w:t>
      </w:r>
      <w:r w:rsidRPr="009A7BCF">
        <w:rPr>
          <w:rFonts w:ascii="Open Sans" w:eastAsiaTheme="majorEastAsia" w:hAnsi="Open Sans" w:cs="Open Sans"/>
          <w:b/>
          <w:bCs/>
          <w:sz w:val="20"/>
          <w:szCs w:val="20"/>
        </w:rPr>
        <w:t xml:space="preserve"> </w:t>
      </w:r>
      <w:r w:rsidRPr="009A7BCF">
        <w:rPr>
          <w:rFonts w:ascii="Open Sans" w:eastAsiaTheme="majorEastAsia" w:hAnsi="Open Sans" w:cs="Open Sans"/>
          <w:sz w:val="20"/>
          <w:szCs w:val="20"/>
        </w:rPr>
        <w:t xml:space="preserve">kryss: </w:t>
      </w:r>
    </w:p>
    <w:p w14:paraId="778E0254" w14:textId="3AA85860" w:rsidR="00313E11" w:rsidRPr="009A7BCF" w:rsidRDefault="00770F7F" w:rsidP="009A7BCF">
      <w:pPr>
        <w:tabs>
          <w:tab w:val="left" w:pos="567"/>
        </w:tabs>
        <w:ind w:left="567" w:hanging="567"/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b/>
            <w:bCs/>
            <w:sz w:val="20"/>
            <w:szCs w:val="20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3E11" w:rsidRPr="009A7BCF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313E11" w:rsidRPr="009A7BCF">
        <w:rPr>
          <w:rFonts w:ascii="Open Sans" w:hAnsi="Open Sans" w:cs="Open Sans"/>
          <w:sz w:val="20"/>
          <w:szCs w:val="20"/>
        </w:rPr>
        <w:tab/>
      </w:r>
      <w:r w:rsidR="00313E11" w:rsidRPr="009A7BCF">
        <w:rPr>
          <w:rFonts w:ascii="Open Sans" w:eastAsiaTheme="majorEastAsia" w:hAnsi="Open Sans" w:cs="Open Sans"/>
          <w:sz w:val="20"/>
          <w:szCs w:val="20"/>
        </w:rPr>
        <w:t>Tilbudet inneholder ingen opplysninger som er unntatt fra innsyn etter offentleglova § 13, jf. forvaltningsloven § 13.</w:t>
      </w:r>
    </w:p>
    <w:p w14:paraId="1DFC4DCC" w14:textId="01FDFC1B" w:rsidR="00313E11" w:rsidRPr="009A7BCF" w:rsidRDefault="00770F7F" w:rsidP="009A7BCF">
      <w:pPr>
        <w:tabs>
          <w:tab w:val="left" w:pos="567"/>
        </w:tabs>
        <w:ind w:left="567" w:hanging="567"/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b/>
            <w:bCs/>
            <w:sz w:val="20"/>
            <w:szCs w:val="20"/>
          </w:rPr>
          <w:id w:val="133356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3E11" w:rsidRPr="009A7BCF">
            <w:rPr>
              <w:rFonts w:ascii="Segoe UI Symbol" w:eastAsia="MS Gothic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="00313E11" w:rsidRPr="009A7BCF">
        <w:rPr>
          <w:rFonts w:ascii="Open Sans" w:hAnsi="Open Sans" w:cs="Open Sans"/>
          <w:sz w:val="20"/>
          <w:szCs w:val="20"/>
        </w:rPr>
        <w:tab/>
      </w:r>
      <w:r w:rsidR="00313E11" w:rsidRPr="009A7BCF">
        <w:rPr>
          <w:rFonts w:ascii="Open Sans" w:eastAsiaTheme="majorEastAsia" w:hAnsi="Open Sans" w:cs="Open Sans"/>
          <w:sz w:val="20"/>
          <w:szCs w:val="20"/>
        </w:rPr>
        <w:t>Tilbudet inneholder følgende taushetsbelagte opplysninger som skal være unntatt fra innsyn etter offentleglova § 13</w:t>
      </w:r>
      <w:r w:rsidR="00B24231">
        <w:rPr>
          <w:rFonts w:ascii="Open Sans" w:eastAsiaTheme="majorEastAsia" w:hAnsi="Open Sans" w:cs="Open Sans"/>
          <w:sz w:val="20"/>
          <w:szCs w:val="20"/>
        </w:rPr>
        <w:t>*</w:t>
      </w:r>
      <w:r w:rsidR="00313E11" w:rsidRPr="009A7BCF">
        <w:rPr>
          <w:rFonts w:ascii="Open Sans" w:eastAsiaTheme="majorEastAsia" w:hAnsi="Open Sans" w:cs="Open Sans"/>
          <w:sz w:val="20"/>
          <w:szCs w:val="20"/>
        </w:rPr>
        <w:t>, jf. forvaltningsloven § 13 (legg til rader i tabellen om nødvendig):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226"/>
        <w:gridCol w:w="3364"/>
        <w:gridCol w:w="3364"/>
      </w:tblGrid>
      <w:tr w:rsidR="00313E11" w:rsidRPr="009A7BCF" w14:paraId="554271C7" w14:textId="77777777" w:rsidTr="00D03447">
        <w:trPr>
          <w:trHeight w:val="397"/>
        </w:trPr>
        <w:tc>
          <w:tcPr>
            <w:tcW w:w="2268" w:type="dxa"/>
            <w:shd w:val="clear" w:color="auto" w:fill="C0D7F1" w:themeFill="text2" w:themeFillTint="33"/>
          </w:tcPr>
          <w:p w14:paraId="5ECAFD6E" w14:textId="77777777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  <w:bookmarkStart w:id="0" w:name="_Hlk32923431"/>
            <w:r w:rsidRPr="009A7BCF">
              <w:rPr>
                <w:rFonts w:ascii="Open Sans" w:hAnsi="Open Sans" w:cs="Open Sans"/>
              </w:rPr>
              <w:t>Ref.nr. i tilbudet</w:t>
            </w:r>
          </w:p>
        </w:tc>
        <w:tc>
          <w:tcPr>
            <w:tcW w:w="3428" w:type="dxa"/>
            <w:shd w:val="clear" w:color="auto" w:fill="C0D7F1" w:themeFill="text2" w:themeFillTint="33"/>
          </w:tcPr>
          <w:p w14:paraId="58008864" w14:textId="763CF6D5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  <w:r w:rsidRPr="009A7BCF">
              <w:rPr>
                <w:rFonts w:ascii="Open Sans" w:hAnsi="Open Sans" w:cs="Open Sans"/>
              </w:rPr>
              <w:t>Aktuelle opplysninger</w:t>
            </w:r>
          </w:p>
        </w:tc>
        <w:tc>
          <w:tcPr>
            <w:tcW w:w="3429" w:type="dxa"/>
            <w:shd w:val="clear" w:color="auto" w:fill="C0D7F1" w:themeFill="text2" w:themeFillTint="33"/>
          </w:tcPr>
          <w:p w14:paraId="50512D44" w14:textId="50D6B592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  <w:r w:rsidRPr="009A7BCF">
              <w:rPr>
                <w:rFonts w:ascii="Open Sans" w:hAnsi="Open Sans" w:cs="Open Sans"/>
              </w:rPr>
              <w:t>Begrunnelse for at det skal nektes innsyn i disse</w:t>
            </w:r>
          </w:p>
        </w:tc>
      </w:tr>
      <w:tr w:rsidR="00313E11" w:rsidRPr="009A7BCF" w14:paraId="2A9242CE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27BDA0D1" w14:textId="77777777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6726C95D" w14:textId="77777777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BD73829" w14:textId="6723E576" w:rsidR="00313E11" w:rsidRPr="009A7BCF" w:rsidRDefault="00313E11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4151FA49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48F0DFA9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5BC13840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E97D1A2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3D5D5881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6D50FD96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571D4233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8818F26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71B0FA28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4112C280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07BC7348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639F4F45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6776ECB3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22ADEF23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05BBD8D3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1279D898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9A7BCF" w:rsidRPr="009A7BCF" w14:paraId="7B36AC2A" w14:textId="77777777" w:rsidTr="00F428EE">
        <w:trPr>
          <w:trHeight w:val="397"/>
        </w:trPr>
        <w:tc>
          <w:tcPr>
            <w:tcW w:w="2268" w:type="dxa"/>
            <w:vAlign w:val="center"/>
          </w:tcPr>
          <w:p w14:paraId="4282216F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8" w:type="dxa"/>
            <w:vAlign w:val="center"/>
          </w:tcPr>
          <w:p w14:paraId="154981DC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3429" w:type="dxa"/>
            <w:vAlign w:val="center"/>
          </w:tcPr>
          <w:p w14:paraId="400782EE" w14:textId="77777777" w:rsidR="009A7BCF" w:rsidRPr="009A7BCF" w:rsidRDefault="009A7BCF" w:rsidP="009A7BCF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</w:tbl>
    <w:bookmarkEnd w:id="0"/>
    <w:p w14:paraId="497A7375" w14:textId="3BA9372A" w:rsidR="00313E11" w:rsidRDefault="009A7BCF" w:rsidP="00B24231">
      <w:pPr>
        <w:pStyle w:val="Listeavsnitt"/>
        <w:numPr>
          <w:ilvl w:val="0"/>
          <w:numId w:val="8"/>
        </w:numPr>
        <w:tabs>
          <w:tab w:val="left" w:pos="142"/>
        </w:tabs>
        <w:spacing w:before="120" w:after="240"/>
        <w:ind w:left="142" w:hanging="142"/>
        <w:jc w:val="both"/>
        <w:rPr>
          <w:rFonts w:ascii="Open Sans" w:hAnsi="Open Sans" w:cs="Open Sans"/>
          <w:sz w:val="20"/>
          <w:szCs w:val="20"/>
        </w:rPr>
      </w:pPr>
      <w:r w:rsidRPr="009A7BCF">
        <w:rPr>
          <w:rFonts w:ascii="Open Sans" w:hAnsi="Open Sans" w:cs="Open Sans"/>
          <w:sz w:val="20"/>
          <w:szCs w:val="20"/>
        </w:rPr>
        <w:t xml:space="preserve">Merk at ved krav om innsyn skal oppdragsgiveren på selvstendig grunnlag vurdere hvorvidt opplysningene er av en slik art at </w:t>
      </w:r>
      <w:r w:rsidR="00CA0781">
        <w:rPr>
          <w:rFonts w:ascii="Open Sans" w:hAnsi="Open Sans" w:cs="Open Sans"/>
          <w:sz w:val="20"/>
          <w:szCs w:val="20"/>
        </w:rPr>
        <w:t>o</w:t>
      </w:r>
      <w:r w:rsidRPr="009A7BCF">
        <w:rPr>
          <w:rFonts w:ascii="Open Sans" w:hAnsi="Open Sans" w:cs="Open Sans"/>
          <w:sz w:val="20"/>
          <w:szCs w:val="20"/>
        </w:rPr>
        <w:t>ppdragsgiver plikter å nekte innsyn i disse, jf. offentleglova § 29.</w:t>
      </w:r>
    </w:p>
    <w:p w14:paraId="54ABFD43" w14:textId="44CCBB84" w:rsidR="00B24231" w:rsidRDefault="00B24231" w:rsidP="00B24231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14:paraId="7D429B47" w14:textId="77777777" w:rsidR="00B24231" w:rsidRPr="00B24231" w:rsidRDefault="00B24231" w:rsidP="00B24231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14:paraId="2B101132" w14:textId="227078B8" w:rsidR="00B24231" w:rsidRDefault="00B24231" w:rsidP="00B24231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21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="00B24231" w:rsidRPr="00BE4093" w14:paraId="011D9BF6" w14:textId="77777777" w:rsidTr="00B24231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0E01E198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Sted/dato</w:t>
            </w:r>
          </w:p>
          <w:p w14:paraId="79383B5D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D4A52FF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75EF65A" w14:textId="3FA5AA2C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  <w:r w:rsidR="0093105B">
              <w:rPr>
                <w:rFonts w:ascii="Open Sans" w:hAnsi="Open Sans" w:cs="Open Sans"/>
              </w:rPr>
              <w:t xml:space="preserve"> iht. fullmakt</w:t>
            </w:r>
          </w:p>
        </w:tc>
      </w:tr>
      <w:tr w:rsidR="00B24231" w:rsidRPr="00BE4093" w14:paraId="2E7BACBB" w14:textId="77777777" w:rsidTr="00B24231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67F4E7DC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96FC54E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0FF1133C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</w:tr>
      <w:tr w:rsidR="00B24231" w:rsidRPr="00BE4093" w14:paraId="1AC57596" w14:textId="77777777" w:rsidTr="00B24231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599E43CB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79BB5FD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1BA16C53" w14:textId="77777777" w:rsidR="00B24231" w:rsidRPr="00BE4093" w:rsidRDefault="00B24231" w:rsidP="00AB07D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4FD3DE3E" w14:textId="77777777" w:rsidR="00B24231" w:rsidRPr="00B24231" w:rsidRDefault="00B24231" w:rsidP="00B24231"/>
    <w:sectPr w:rsidR="00B24231" w:rsidRPr="00B24231" w:rsidSect="007F36A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3AA45" w14:textId="77777777" w:rsidR="00770F7F" w:rsidRDefault="00770F7F" w:rsidP="00690FDB">
      <w:pPr>
        <w:spacing w:after="0" w:line="240" w:lineRule="auto"/>
      </w:pPr>
      <w:r>
        <w:separator/>
      </w:r>
    </w:p>
  </w:endnote>
  <w:endnote w:type="continuationSeparator" w:id="0">
    <w:p w14:paraId="020EEBDB" w14:textId="77777777" w:rsidR="00770F7F" w:rsidRDefault="00770F7F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6"/>
      <w:gridCol w:w="3015"/>
      <w:gridCol w:w="3021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2102F935" w:rsidR="00770F7F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0456EB">
                <w:rPr>
                  <w:rFonts w:cstheme="minorHAnsi"/>
                  <w:sz w:val="18"/>
                  <w:szCs w:val="18"/>
                </w:rPr>
                <w:t>Taushetsbelagte opplysninger</w:t>
              </w:r>
            </w:sdtContent>
          </w:sdt>
        </w:p>
      </w:tc>
      <w:tc>
        <w:tcPr>
          <w:tcW w:w="3071" w:type="dxa"/>
        </w:tcPr>
        <w:p w14:paraId="6372FFB4" w14:textId="77777777" w:rsidR="00770F7F" w:rsidRPr="00665233" w:rsidRDefault="00770F7F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770F7F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770F7F" w:rsidRDefault="00770F7F">
    <w:pPr>
      <w:pStyle w:val="Bunntekst"/>
      <w:jc w:val="center"/>
    </w:pPr>
  </w:p>
  <w:p w14:paraId="45746565" w14:textId="77777777" w:rsidR="00770F7F" w:rsidRDefault="00770F7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770F7F" w:rsidRDefault="00770F7F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69ABC441" w:rsidR="00E71913" w:rsidRPr="00DE51AF" w:rsidRDefault="00DE51AF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528A9">
                <w:rPr>
                  <w:rFonts w:asciiTheme="minorHAnsi" w:hAnsiTheme="minorHAnsi" w:cstheme="minorHAnsi"/>
                  <w:b/>
                  <w:sz w:val="18"/>
                  <w:szCs w:val="18"/>
                </w:rPr>
                <w:t>Tittel: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sdt>
                <w:sdtPr>
                  <w:rPr>
                    <w:rFonts w:cstheme="minorHAnsi"/>
                    <w:sz w:val="18"/>
                    <w:szCs w:val="18"/>
                  </w:rPr>
                  <w:alias w:val="Tittel"/>
                  <w:tag w:val=""/>
                  <w:id w:val="1695420562"/>
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<w:text/>
                </w:sdtPr>
                <w:sdtEndPr/>
                <w:sdtContent>
                  <w:r w:rsidR="000456EB">
                    <w:rPr>
                      <w:rFonts w:cstheme="minorHAnsi"/>
                      <w:sz w:val="18"/>
                      <w:szCs w:val="18"/>
                    </w:rPr>
                    <w:t>Taushetsbelagte opplysninger</w:t>
                  </w:r>
                </w:sdtContent>
              </w:sdt>
            </w:p>
          </w:tc>
          <w:tc>
            <w:tcPr>
              <w:tcW w:w="2268" w:type="dxa"/>
            </w:tcPr>
            <w:p w14:paraId="60627158" w14:textId="30A64B63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b/>
                  <w:sz w:val="18"/>
                  <w:szCs w:val="18"/>
                </w:rPr>
                <w:t>Utskriftsdato:</w:t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DATE 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477159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19.08.2026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770F7F" w:rsidRDefault="00770F7F" w:rsidP="00981CFD">
        <w:pPr>
          <w:pStyle w:val="Bunntekst"/>
          <w:jc w:val="center"/>
        </w:pPr>
      </w:p>
      <w:p w14:paraId="6DC144AB" w14:textId="77777777" w:rsidR="00770F7F" w:rsidRDefault="00770F7F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C6E85" w14:textId="77777777" w:rsidR="00770F7F" w:rsidRDefault="00770F7F" w:rsidP="00690FDB">
      <w:pPr>
        <w:spacing w:after="0" w:line="240" w:lineRule="auto"/>
      </w:pPr>
      <w:r>
        <w:separator/>
      </w:r>
    </w:p>
  </w:footnote>
  <w:footnote w:type="continuationSeparator" w:id="0">
    <w:p w14:paraId="17C0DB61" w14:textId="77777777" w:rsidR="00770F7F" w:rsidRDefault="00770F7F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9B202" w14:textId="249ED25E" w:rsidR="00313E11" w:rsidRDefault="00313E11">
    <w:pPr>
      <w:pStyle w:val="Topptekst"/>
    </w:pPr>
  </w:p>
  <w:p w14:paraId="7BF9193E" w14:textId="1D5C359F" w:rsidR="00313E11" w:rsidRPr="000456EB" w:rsidRDefault="00313E11" w:rsidP="00313E11">
    <w:pPr>
      <w:pStyle w:val="Topptekst"/>
      <w:jc w:val="right"/>
      <w:rPr>
        <w:rFonts w:ascii="Open Sans" w:hAnsi="Open Sans" w:cs="Open Sans"/>
        <w:sz w:val="24"/>
        <w:szCs w:val="24"/>
      </w:rPr>
    </w:pPr>
    <w:r w:rsidRPr="000456EB">
      <w:rPr>
        <w:rFonts w:ascii="Open Sans" w:hAnsi="Open Sans" w:cs="Open Sans"/>
        <w:sz w:val="24"/>
        <w:szCs w:val="24"/>
      </w:rPr>
      <w:t>Vedlegg 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8E5CFD"/>
    <w:multiLevelType w:val="hybridMultilevel"/>
    <w:tmpl w:val="94C4B2C0"/>
    <w:lvl w:ilvl="0" w:tplc="5352D3A8">
      <w:numFmt w:val="bullet"/>
      <w:lvlText w:val=""/>
      <w:lvlJc w:val="left"/>
      <w:pPr>
        <w:ind w:left="360" w:hanging="360"/>
      </w:pPr>
      <w:rPr>
        <w:rFonts w:ascii="Symbol" w:eastAsiaTheme="minorEastAsia" w:hAnsi="Symbol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37599205">
    <w:abstractNumId w:val="3"/>
  </w:num>
  <w:num w:numId="2" w16cid:durableId="1600791832">
    <w:abstractNumId w:val="2"/>
  </w:num>
  <w:num w:numId="3" w16cid:durableId="423306782">
    <w:abstractNumId w:val="0"/>
  </w:num>
  <w:num w:numId="4" w16cid:durableId="1218013572">
    <w:abstractNumId w:val="5"/>
  </w:num>
  <w:num w:numId="5" w16cid:durableId="924848239">
    <w:abstractNumId w:val="6"/>
  </w:num>
  <w:num w:numId="6" w16cid:durableId="2032605572">
    <w:abstractNumId w:val="6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888608779">
    <w:abstractNumId w:val="4"/>
  </w:num>
  <w:num w:numId="8" w16cid:durableId="2025276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4F8E"/>
    <w:rsid w:val="000456EB"/>
    <w:rsid w:val="000A5D54"/>
    <w:rsid w:val="000C6D6E"/>
    <w:rsid w:val="000F3782"/>
    <w:rsid w:val="001357BA"/>
    <w:rsid w:val="00137C7A"/>
    <w:rsid w:val="00146871"/>
    <w:rsid w:val="001476CE"/>
    <w:rsid w:val="00172A7D"/>
    <w:rsid w:val="00196610"/>
    <w:rsid w:val="00235DEA"/>
    <w:rsid w:val="0024012F"/>
    <w:rsid w:val="0026272A"/>
    <w:rsid w:val="0028432A"/>
    <w:rsid w:val="002D197F"/>
    <w:rsid w:val="002F7BF9"/>
    <w:rsid w:val="00313E11"/>
    <w:rsid w:val="00325CDE"/>
    <w:rsid w:val="003266B1"/>
    <w:rsid w:val="003A06DE"/>
    <w:rsid w:val="003F54A5"/>
    <w:rsid w:val="00477159"/>
    <w:rsid w:val="00481DC2"/>
    <w:rsid w:val="005163CF"/>
    <w:rsid w:val="0054323E"/>
    <w:rsid w:val="005545AA"/>
    <w:rsid w:val="00581E36"/>
    <w:rsid w:val="005B0765"/>
    <w:rsid w:val="00635E45"/>
    <w:rsid w:val="00643A6A"/>
    <w:rsid w:val="00670552"/>
    <w:rsid w:val="00690FDB"/>
    <w:rsid w:val="007131C3"/>
    <w:rsid w:val="007251EC"/>
    <w:rsid w:val="007346E7"/>
    <w:rsid w:val="00741251"/>
    <w:rsid w:val="00753596"/>
    <w:rsid w:val="0076236C"/>
    <w:rsid w:val="00770F7F"/>
    <w:rsid w:val="007F36A9"/>
    <w:rsid w:val="0093105B"/>
    <w:rsid w:val="00940A47"/>
    <w:rsid w:val="00942445"/>
    <w:rsid w:val="00947B51"/>
    <w:rsid w:val="00956904"/>
    <w:rsid w:val="00992D9A"/>
    <w:rsid w:val="009A2FA7"/>
    <w:rsid w:val="009A7BCF"/>
    <w:rsid w:val="009B5A24"/>
    <w:rsid w:val="009C78EC"/>
    <w:rsid w:val="00A06FB3"/>
    <w:rsid w:val="00A528A9"/>
    <w:rsid w:val="00A6787B"/>
    <w:rsid w:val="00A70B1D"/>
    <w:rsid w:val="00A7549B"/>
    <w:rsid w:val="00A81041"/>
    <w:rsid w:val="00B24231"/>
    <w:rsid w:val="00B50E9F"/>
    <w:rsid w:val="00B82400"/>
    <w:rsid w:val="00BA5691"/>
    <w:rsid w:val="00C356C0"/>
    <w:rsid w:val="00CA0781"/>
    <w:rsid w:val="00CE0550"/>
    <w:rsid w:val="00CE4F61"/>
    <w:rsid w:val="00D4717F"/>
    <w:rsid w:val="00DC46AF"/>
    <w:rsid w:val="00DE51AF"/>
    <w:rsid w:val="00E07F1A"/>
    <w:rsid w:val="00E67A1C"/>
    <w:rsid w:val="00E71913"/>
    <w:rsid w:val="00E94C9F"/>
    <w:rsid w:val="00EA617E"/>
    <w:rsid w:val="00EA774B"/>
    <w:rsid w:val="00F30424"/>
    <w:rsid w:val="00F453B5"/>
    <w:rsid w:val="00F767F0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94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1BCD28305B504FA3B43765B8BC508D1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46B0E2-6F96-4577-8BF7-88F264CF0B26}"/>
      </w:docPartPr>
      <w:docPartBody>
        <w:p w:rsidR="00A11942" w:rsidRDefault="00E50385" w:rsidP="00E50385">
          <w:pPr>
            <w:pStyle w:val="1BCD28305B504FA3B43765B8BC508D17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85F60"/>
    <w:rsid w:val="007E6BA3"/>
    <w:rsid w:val="008A21FD"/>
    <w:rsid w:val="00905A0B"/>
    <w:rsid w:val="0093692B"/>
    <w:rsid w:val="00942445"/>
    <w:rsid w:val="009A5963"/>
    <w:rsid w:val="009A6C6C"/>
    <w:rsid w:val="00A11942"/>
    <w:rsid w:val="00A638D8"/>
    <w:rsid w:val="00AA1C91"/>
    <w:rsid w:val="00B01305"/>
    <w:rsid w:val="00B038E0"/>
    <w:rsid w:val="00B04C99"/>
    <w:rsid w:val="00C820A5"/>
    <w:rsid w:val="00C90EFB"/>
    <w:rsid w:val="00CD04F1"/>
    <w:rsid w:val="00CD161D"/>
    <w:rsid w:val="00CF2FD7"/>
    <w:rsid w:val="00DB590E"/>
    <w:rsid w:val="00DC2C6A"/>
    <w:rsid w:val="00E50385"/>
    <w:rsid w:val="00EE5E68"/>
    <w:rsid w:val="00F43B39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50385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1BCD28305B504FA3B43765B8BC508D17">
    <w:name w:val="1BCD28305B504FA3B43765B8BC508D17"/>
    <w:rsid w:val="00E503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C39DF09E09BC4E8FF321DD1E92DE43" ma:contentTypeVersion="3" ma:contentTypeDescription="Opprett et nytt dokument." ma:contentTypeScope="" ma:versionID="20a8d0eb0b3e3fb9980c1fc5e4029351">
  <xsd:schema xmlns:xsd="http://www.w3.org/2001/XMLSchema" xmlns:xs="http://www.w3.org/2001/XMLSchema" xmlns:p="http://schemas.microsoft.com/office/2006/metadata/properties" xmlns:ns2="80b986bd-dea3-42f8-8eec-83e2ba16205d" targetNamespace="http://schemas.microsoft.com/office/2006/metadata/properties" ma:root="true" ma:fieldsID="7cfafedb2f0903bb5a7e671f647237a3" ns2:_="">
    <xsd:import namespace="80b986bd-dea3-42f8-8eec-83e2ba1620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986bd-dea3-42f8-8eec-83e2ba1620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C3E9B4-607B-4D71-8CAA-FAB0F96D83A7}">
  <ds:schemaRefs>
    <ds:schemaRef ds:uri="http://schemas.microsoft.com/office/2006/metadata/properties"/>
    <ds:schemaRef ds:uri="http://schemas.microsoft.com/office/infopath/2007/PartnerControls"/>
    <ds:schemaRef ds:uri="5acd5c70-4494-49c1-a506-a7e41a5b946f"/>
    <ds:schemaRef ds:uri="939662a3-e7b7-4d14-b6a9-a094989f9999"/>
  </ds:schemaRefs>
</ds:datastoreItem>
</file>

<file path=customXml/itemProps2.xml><?xml version="1.0" encoding="utf-8"?>
<ds:datastoreItem xmlns:ds="http://schemas.openxmlformats.org/officeDocument/2006/customXml" ds:itemID="{36167F65-8FD4-4020-A460-DD61352E40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F8FEFF-DAB7-4329-8708-86C9AAC6A945}"/>
</file>

<file path=docMetadata/LabelInfo.xml><?xml version="1.0" encoding="utf-8"?>
<clbl:labelList xmlns:clbl="http://schemas.microsoft.com/office/2020/mipLabelMetadata">
  <clbl:label id="{aa5f868e-b6f0-4d92-a486-1599ebfd3e77}" enabled="1" method="Privileged" siteId="{8a6fa58e-5153-4bfa-9a8b-573d985a418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679</Characters>
  <Application>Microsoft Office Word</Application>
  <DocSecurity>4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Taushetsbelagte opplysninger - mal </vt:lpstr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Taushetsbelagte opplysninger</dc:title>
  <dc:subject/>
  <dc:creator/>
  <cp:keywords/>
  <dc:description/>
  <cp:lastModifiedBy/>
  <cp:revision>1</cp:revision>
  <dcterms:created xsi:type="dcterms:W3CDTF">2026-08-19T08:55:00Z</dcterms:created>
  <dcterms:modified xsi:type="dcterms:W3CDTF">2026-08-19T08:55:00Z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0x010100DFC39DF09E09BC4E8FF321DD1E92DE43</vt:lpwstr>
  </property>
  <property fmtid="{D5CDD505-2E9C-101B-9397-08002B2CF9AE}" pid="3" name="Dokumenttype">
    <vt:lpwstr>14;#Mal|c3c222b6-76da-4df8-828f-462f76009abb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7ee48a5c-354c-4908-8a62-a8c1b40de91f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a70869cc-574a-4e3b-8d17-c26232365cdf,9;a70869cc-574a-4e3b-8d17-c26232365cdf,14;a70869cc-574a-4e3b-8d17-c26232365cdf,19;</vt:lpwstr>
  </property>
  <property fmtid="{D5CDD505-2E9C-101B-9397-08002B2CF9AE}" pid="11" name="Tema">
    <vt:lpwstr>64;#Anskaffelser|cb015da7-537c-4e3f-9625-d4b6777a7e1b</vt:lpwstr>
  </property>
  <property fmtid="{D5CDD505-2E9C-101B-9397-08002B2CF9AE}" pid="12" name="Dokumentansvarlig enhet">
    <vt:lpwstr>53;#Anskaffelser, administrasjon og personvern|f637a3b2-d65a-49d5-8058-9fa869912b22</vt:lpwstr>
  </property>
  <property fmtid="{D5CDD505-2E9C-101B-9397-08002B2CF9AE}" pid="13" name="Dokumentansvarlig_x0020_enhet">
    <vt:lpwstr>53;#Anskaffelser, administrasjon og personvern|f637a3b2-d65a-49d5-8058-9fa869912b22</vt:lpwstr>
  </property>
</Properties>
</file>